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6F1B63" w14:textId="77777777" w:rsidR="00F3103D" w:rsidRPr="00D03931" w:rsidRDefault="00F3103D" w:rsidP="00F3103D">
      <w:pPr>
        <w:pStyle w:val="Bezriadkovania"/>
        <w:pBdr>
          <w:bottom w:val="single" w:sz="12" w:space="1" w:color="auto"/>
        </w:pBdr>
        <w:rPr>
          <w:sz w:val="24"/>
          <w:szCs w:val="24"/>
        </w:rPr>
      </w:pPr>
      <w:r w:rsidRPr="00D03931">
        <w:rPr>
          <w:sz w:val="24"/>
          <w:szCs w:val="24"/>
          <w:highlight w:val="yellow"/>
        </w:rPr>
        <w:t>Meno a priezvisko, N</w:t>
      </w:r>
      <w:bookmarkStart w:id="0" w:name="_GoBack"/>
      <w:bookmarkEnd w:id="0"/>
      <w:r w:rsidRPr="00D03931">
        <w:rPr>
          <w:sz w:val="24"/>
          <w:szCs w:val="24"/>
          <w:highlight w:val="yellow"/>
        </w:rPr>
        <w:t>arodený, Trvale bytom</w:t>
      </w:r>
    </w:p>
    <w:p w14:paraId="3D7A81E0" w14:textId="77777777" w:rsidR="00F3103D" w:rsidRPr="00D03931" w:rsidRDefault="00F3103D" w:rsidP="00F3103D">
      <w:pPr>
        <w:pStyle w:val="Bezriadkovania"/>
        <w:rPr>
          <w:sz w:val="24"/>
          <w:szCs w:val="24"/>
        </w:rPr>
      </w:pPr>
    </w:p>
    <w:p w14:paraId="1FD55135" w14:textId="77777777" w:rsidR="00F3103D" w:rsidRPr="00D03931" w:rsidRDefault="00F3103D" w:rsidP="00F3103D">
      <w:pPr>
        <w:rPr>
          <w:rFonts w:ascii="Times New Roman" w:hAnsi="Times New Roman" w:cs="Times New Roman"/>
          <w:sz w:val="24"/>
          <w:szCs w:val="24"/>
        </w:rPr>
      </w:pPr>
    </w:p>
    <w:p w14:paraId="55992822" w14:textId="77777777" w:rsidR="00F3103D" w:rsidRPr="00D03931" w:rsidRDefault="00F3103D" w:rsidP="00F3103D">
      <w:pPr>
        <w:pStyle w:val="Bezriadkovania"/>
        <w:ind w:left="4248" w:firstLine="708"/>
        <w:jc w:val="both"/>
        <w:rPr>
          <w:b/>
          <w:sz w:val="24"/>
          <w:szCs w:val="24"/>
        </w:rPr>
      </w:pPr>
      <w:r w:rsidRPr="00D03931">
        <w:rPr>
          <w:b/>
          <w:sz w:val="24"/>
          <w:szCs w:val="24"/>
        </w:rPr>
        <w:t xml:space="preserve">DATES MOBILE Slovakia, s.r.o. </w:t>
      </w:r>
    </w:p>
    <w:p w14:paraId="6FA57DEF" w14:textId="77777777" w:rsidR="00F3103D" w:rsidRPr="00D03931" w:rsidRDefault="00F3103D" w:rsidP="00F3103D">
      <w:pPr>
        <w:pStyle w:val="Bezriadkovania"/>
        <w:ind w:left="4248" w:firstLine="708"/>
        <w:jc w:val="both"/>
        <w:rPr>
          <w:b/>
          <w:sz w:val="24"/>
          <w:szCs w:val="24"/>
        </w:rPr>
      </w:pPr>
      <w:r w:rsidRPr="00D03931">
        <w:rPr>
          <w:b/>
          <w:sz w:val="24"/>
          <w:szCs w:val="24"/>
        </w:rPr>
        <w:t>Plynárenská 3/A</w:t>
      </w:r>
    </w:p>
    <w:p w14:paraId="3ADD3502" w14:textId="77777777" w:rsidR="00F3103D" w:rsidRPr="00D03931" w:rsidRDefault="00F3103D" w:rsidP="00F3103D">
      <w:pPr>
        <w:pStyle w:val="Bezriadkovania"/>
        <w:ind w:left="4248" w:firstLine="708"/>
        <w:jc w:val="both"/>
        <w:rPr>
          <w:b/>
          <w:sz w:val="24"/>
          <w:szCs w:val="24"/>
        </w:rPr>
      </w:pPr>
      <w:r w:rsidRPr="00D03931">
        <w:rPr>
          <w:b/>
          <w:sz w:val="24"/>
          <w:szCs w:val="24"/>
        </w:rPr>
        <w:t>821 09 Bratislava – Ružinov</w:t>
      </w:r>
    </w:p>
    <w:p w14:paraId="534758E1" w14:textId="77777777" w:rsidR="00F3103D" w:rsidRPr="00D03931" w:rsidRDefault="00F3103D" w:rsidP="00F3103D">
      <w:pPr>
        <w:pStyle w:val="Bezriadkovania"/>
        <w:ind w:left="4248" w:firstLine="708"/>
        <w:jc w:val="both"/>
        <w:rPr>
          <w:b/>
          <w:sz w:val="24"/>
          <w:szCs w:val="24"/>
        </w:rPr>
      </w:pPr>
    </w:p>
    <w:p w14:paraId="732990B1" w14:textId="77777777" w:rsidR="00F3103D" w:rsidRPr="00D03931" w:rsidRDefault="00F3103D" w:rsidP="00F3103D">
      <w:pPr>
        <w:pStyle w:val="Bezriadkovania"/>
        <w:ind w:left="4248" w:firstLine="708"/>
        <w:jc w:val="both"/>
        <w:rPr>
          <w:b/>
          <w:sz w:val="24"/>
          <w:szCs w:val="24"/>
        </w:rPr>
      </w:pPr>
    </w:p>
    <w:p w14:paraId="1CA0D827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9121C3" w14:textId="77777777" w:rsidR="00F3103D" w:rsidRPr="00D03931" w:rsidRDefault="00F3103D" w:rsidP="00F3103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931">
        <w:rPr>
          <w:rFonts w:ascii="Times New Roman" w:hAnsi="Times New Roman" w:cs="Times New Roman"/>
          <w:b/>
          <w:sz w:val="28"/>
          <w:szCs w:val="28"/>
        </w:rPr>
        <w:t>Vec:</w:t>
      </w:r>
      <w:r w:rsidRPr="00D03931">
        <w:rPr>
          <w:rFonts w:ascii="Times New Roman" w:hAnsi="Times New Roman" w:cs="Times New Roman"/>
          <w:b/>
          <w:sz w:val="28"/>
          <w:szCs w:val="28"/>
        </w:rPr>
        <w:tab/>
        <w:t>Odvolanie súhlasu so spracovaním osobných údajov</w:t>
      </w:r>
    </w:p>
    <w:p w14:paraId="17C92EA1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0E8279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  <w:r w:rsidRPr="00D03931">
        <w:rPr>
          <w:rFonts w:ascii="Times New Roman" w:hAnsi="Times New Roman" w:cs="Times New Roman"/>
          <w:sz w:val="24"/>
          <w:szCs w:val="24"/>
        </w:rPr>
        <w:t xml:space="preserve">Podpísaný/á ........................................................................... ako dotknutá osoba týmto v súlade s ust. § 14 zákona č. 18/2018 </w:t>
      </w:r>
      <w:proofErr w:type="spellStart"/>
      <w:r w:rsidRPr="00D03931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D03931">
        <w:rPr>
          <w:rFonts w:ascii="Times New Roman" w:hAnsi="Times New Roman" w:cs="Times New Roman"/>
          <w:sz w:val="24"/>
          <w:szCs w:val="24"/>
        </w:rPr>
        <w:t>. o ochrane osobných údajov odvolávam súhlas so spracovaním svojich osobných údajov udelený prevádzkovateľovi DATES MOBILE Slovakia, s.r.o.</w:t>
      </w:r>
    </w:p>
    <w:p w14:paraId="73B02755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E1DDBE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049139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  <w:r w:rsidRPr="00D03931">
        <w:rPr>
          <w:rFonts w:ascii="Times New Roman" w:hAnsi="Times New Roman" w:cs="Times New Roman"/>
          <w:sz w:val="24"/>
          <w:szCs w:val="24"/>
        </w:rPr>
        <w:t>V ............................................. dňa ....................</w:t>
      </w:r>
    </w:p>
    <w:p w14:paraId="2D441153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5959EC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DB7220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B602B9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936FE2" w14:textId="77777777" w:rsidR="00F3103D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  <w:r w:rsidRPr="00D03931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62383AE5" w14:textId="77777777" w:rsidR="00F3103D" w:rsidRPr="00D03931" w:rsidRDefault="00F3103D" w:rsidP="00F310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dotknutej osoby</w:t>
      </w:r>
    </w:p>
    <w:p w14:paraId="22383E88" w14:textId="77777777" w:rsidR="00F3103D" w:rsidRPr="00D03931" w:rsidRDefault="00F3103D" w:rsidP="00F3103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C3AAFD" w14:textId="77777777" w:rsidR="00EE76BA" w:rsidRDefault="00E53848"/>
    <w:sectPr w:rsidR="00EE76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D"/>
    <w:rsid w:val="00173181"/>
    <w:rsid w:val="00303530"/>
    <w:rsid w:val="003B4EBF"/>
    <w:rsid w:val="003F5A36"/>
    <w:rsid w:val="00534B7C"/>
    <w:rsid w:val="00834361"/>
    <w:rsid w:val="00CF4965"/>
    <w:rsid w:val="00D80FC0"/>
    <w:rsid w:val="00E53848"/>
    <w:rsid w:val="00EF3A36"/>
    <w:rsid w:val="00F3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1D2C4"/>
  <w15:chartTrackingRefBased/>
  <w15:docId w15:val="{48064AE8-9053-4955-90B9-3463E3AD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3103D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link w:val="BezriadkovaniaChar"/>
    <w:autoRedefine/>
    <w:uiPriority w:val="99"/>
    <w:qFormat/>
    <w:rsid w:val="00534B7C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BezriadkovaniaChar">
    <w:name w:val="Bez riadkovania Char"/>
    <w:link w:val="Bezriadkovania"/>
    <w:uiPriority w:val="99"/>
    <w:locked/>
    <w:rsid w:val="00F3103D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Kováčiková Hana</dc:creator>
  <cp:keywords/>
  <dc:description/>
  <cp:lastModifiedBy>Kováčiková Hana</cp:lastModifiedBy>
  <cp:revision>2</cp:revision>
  <dcterms:created xsi:type="dcterms:W3CDTF">2018-05-21T02:16:00Z</dcterms:created>
  <dcterms:modified xsi:type="dcterms:W3CDTF">2018-05-21T02:16:00Z</dcterms:modified>
</cp:coreProperties>
</file>